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78FF" w14:textId="77777777" w:rsidR="00E4053F" w:rsidRDefault="00E4053F" w:rsidP="00E405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0295A82E" w14:textId="4261A282" w:rsidR="00E4053F" w:rsidRDefault="007F4C71" w:rsidP="00E4053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CE6C30"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3007C745" wp14:editId="77387D00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1710385" cy="15826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85" cy="15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799">
        <w:rPr>
          <w:rFonts w:ascii="Arial" w:hAnsi="Arial" w:cs="Arial"/>
          <w:b/>
          <w:sz w:val="36"/>
          <w:szCs w:val="36"/>
        </w:rPr>
        <w:t>RÈ</w:t>
      </w:r>
      <w:r w:rsidRPr="00CE6C30">
        <w:rPr>
          <w:rFonts w:ascii="Arial" w:hAnsi="Arial" w:cs="Arial"/>
          <w:b/>
          <w:sz w:val="36"/>
          <w:szCs w:val="36"/>
        </w:rPr>
        <w:t>GLEMENT DU CONCOURS PHOTO</w:t>
      </w:r>
    </w:p>
    <w:p w14:paraId="36A43F1A" w14:textId="77777777" w:rsidR="00E4053F" w:rsidRPr="00E4053F" w:rsidRDefault="00E4053F" w:rsidP="00E4053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14D117F" w14:textId="604E024E" w:rsidR="007F4C71" w:rsidRDefault="004E6799" w:rsidP="00413991">
      <w:pPr>
        <w:jc w:val="center"/>
        <w:rPr>
          <w:rFonts w:ascii="Lucida Calligraphy" w:hAnsi="Lucida Calligraphy" w:cs="Arial"/>
          <w:b/>
          <w:sz w:val="40"/>
          <w:szCs w:val="40"/>
        </w:rPr>
      </w:pPr>
      <w:r w:rsidRPr="00E4053F">
        <w:rPr>
          <w:rFonts w:ascii="Lucida Calligraphy" w:hAnsi="Lucida Calligraphy" w:cs="Arial"/>
          <w:b/>
          <w:sz w:val="40"/>
          <w:szCs w:val="40"/>
        </w:rPr>
        <w:t xml:space="preserve">« </w:t>
      </w:r>
      <w:r w:rsidR="00413991" w:rsidRPr="00504689">
        <w:rPr>
          <w:rFonts w:ascii="Arial Black" w:hAnsi="Arial Black" w:cs="Apple Chancery"/>
          <w:b/>
          <w:sz w:val="40"/>
          <w:szCs w:val="40"/>
        </w:rPr>
        <w:t>A TRAVERS…</w:t>
      </w:r>
      <w:r w:rsidR="007178B7">
        <w:rPr>
          <w:rFonts w:ascii="Arial Black" w:hAnsi="Arial Black" w:cs="Apple Chancery"/>
          <w:b/>
          <w:sz w:val="40"/>
          <w:szCs w:val="40"/>
        </w:rPr>
        <w:t xml:space="preserve"> </w:t>
      </w:r>
      <w:r w:rsidR="007F4C71" w:rsidRPr="00E4053F">
        <w:rPr>
          <w:rFonts w:ascii="Lucida Calligraphy" w:hAnsi="Lucida Calligraphy" w:cs="Arial"/>
          <w:b/>
          <w:sz w:val="40"/>
          <w:szCs w:val="40"/>
        </w:rPr>
        <w:t>»</w:t>
      </w:r>
    </w:p>
    <w:p w14:paraId="1BC01536" w14:textId="77777777" w:rsidR="00413991" w:rsidRPr="00E4053F" w:rsidRDefault="00413991" w:rsidP="00413991">
      <w:pPr>
        <w:jc w:val="center"/>
        <w:rPr>
          <w:rFonts w:ascii="Lucida Calligraphy" w:hAnsi="Lucida Calligraphy" w:cs="Arial"/>
          <w:b/>
          <w:sz w:val="40"/>
          <w:szCs w:val="40"/>
        </w:rPr>
      </w:pPr>
    </w:p>
    <w:p w14:paraId="223A6D57" w14:textId="77777777" w:rsidR="00E4053F" w:rsidRPr="00CE6C30" w:rsidRDefault="00E4053F" w:rsidP="007F4C71">
      <w:pPr>
        <w:jc w:val="both"/>
        <w:rPr>
          <w:rFonts w:cs="Arial"/>
          <w:b/>
          <w:sz w:val="22"/>
          <w:szCs w:val="22"/>
        </w:rPr>
      </w:pPr>
    </w:p>
    <w:p w14:paraId="64A52EF8" w14:textId="77777777" w:rsidR="007F4C71" w:rsidRPr="00CE6C30" w:rsidRDefault="007F4C71" w:rsidP="0081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CE6C30">
        <w:rPr>
          <w:rFonts w:cs="Arial"/>
          <w:b/>
        </w:rPr>
        <w:t>Article I : Organisation et dates du concours</w:t>
      </w:r>
    </w:p>
    <w:p w14:paraId="3796A433" w14:textId="77777777" w:rsidR="00817DE6" w:rsidRPr="00CE6C30" w:rsidRDefault="00817DE6" w:rsidP="007F4C71">
      <w:pPr>
        <w:jc w:val="both"/>
        <w:rPr>
          <w:rFonts w:cs="Arial"/>
          <w:b/>
        </w:rPr>
      </w:pPr>
    </w:p>
    <w:p w14:paraId="61F73716" w14:textId="4146E147" w:rsidR="00E155D0" w:rsidRPr="00CE6C30" w:rsidRDefault="00E155D0" w:rsidP="007F4C71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La Municipalité de Chevagny-Les-Chevrières organise </w:t>
      </w:r>
      <w:r w:rsidR="00CD77CE">
        <w:rPr>
          <w:rFonts w:cs="Arial"/>
          <w:sz w:val="22"/>
          <w:szCs w:val="22"/>
        </w:rPr>
        <w:t>son deuxième</w:t>
      </w:r>
      <w:r w:rsidRPr="00CE6C30">
        <w:rPr>
          <w:rFonts w:cs="Arial"/>
          <w:sz w:val="22"/>
          <w:szCs w:val="22"/>
        </w:rPr>
        <w:t xml:space="preserve"> concours photographique, libre et gratuit en partenariat avec le Journ</w:t>
      </w:r>
      <w:r w:rsidR="004E6799">
        <w:rPr>
          <w:rFonts w:cs="Arial"/>
          <w:sz w:val="22"/>
          <w:szCs w:val="22"/>
        </w:rPr>
        <w:t>al de Saône-et-Loire.</w:t>
      </w:r>
    </w:p>
    <w:p w14:paraId="56B77F82" w14:textId="7D353230" w:rsidR="00E155D0" w:rsidRPr="0058017A" w:rsidRDefault="00CD77CE" w:rsidP="007F4C7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La date limite de participation au</w:t>
      </w:r>
      <w:r w:rsidR="00413991">
        <w:rPr>
          <w:rFonts w:cs="Arial"/>
          <w:sz w:val="22"/>
          <w:szCs w:val="22"/>
        </w:rPr>
        <w:t xml:space="preserve"> concours est le </w:t>
      </w:r>
      <w:r w:rsidR="0058017A">
        <w:rPr>
          <w:rFonts w:cs="Arial"/>
          <w:sz w:val="22"/>
          <w:szCs w:val="22"/>
        </w:rPr>
        <w:t>15 septembre 2019</w:t>
      </w:r>
      <w:r w:rsidR="00413991">
        <w:rPr>
          <w:rFonts w:cs="Arial"/>
          <w:sz w:val="22"/>
          <w:szCs w:val="22"/>
        </w:rPr>
        <w:t>.</w:t>
      </w:r>
      <w:r w:rsidR="00E155D0" w:rsidRPr="00CE6C30">
        <w:rPr>
          <w:rFonts w:cs="Arial"/>
          <w:sz w:val="22"/>
          <w:szCs w:val="22"/>
        </w:rPr>
        <w:t xml:space="preserve"> Chaque participant pourra traiter </w:t>
      </w:r>
      <w:r w:rsidR="00413991">
        <w:rPr>
          <w:rFonts w:cs="Arial"/>
          <w:sz w:val="22"/>
          <w:szCs w:val="22"/>
        </w:rPr>
        <w:t>le thème, quel que soit le lieu de prise de vue</w:t>
      </w:r>
      <w:r w:rsidR="00E155D0" w:rsidRPr="00CE6C30">
        <w:rPr>
          <w:rFonts w:cs="Arial"/>
          <w:sz w:val="22"/>
          <w:szCs w:val="22"/>
        </w:rPr>
        <w:t xml:space="preserve">, avec pour limite </w:t>
      </w:r>
      <w:r w:rsidR="004E6799" w:rsidRPr="0058017A">
        <w:rPr>
          <w:rFonts w:cs="Arial"/>
          <w:b/>
          <w:sz w:val="22"/>
          <w:szCs w:val="22"/>
        </w:rPr>
        <w:t>quatre</w:t>
      </w:r>
      <w:r w:rsidR="00E155D0" w:rsidRPr="0058017A">
        <w:rPr>
          <w:rFonts w:cs="Arial"/>
          <w:b/>
          <w:sz w:val="22"/>
          <w:szCs w:val="22"/>
        </w:rPr>
        <w:t xml:space="preserve"> photos maxi par participant.</w:t>
      </w:r>
    </w:p>
    <w:p w14:paraId="66FCCEDE" w14:textId="77777777" w:rsidR="00993D89" w:rsidRPr="00CE6C30" w:rsidRDefault="00993D89" w:rsidP="00FA7CB3">
      <w:pPr>
        <w:jc w:val="both"/>
        <w:rPr>
          <w:rFonts w:cs="Arial"/>
          <w:sz w:val="22"/>
          <w:szCs w:val="22"/>
        </w:rPr>
      </w:pPr>
    </w:p>
    <w:p w14:paraId="0B990593" w14:textId="388D381E" w:rsidR="00993D89" w:rsidRPr="00CE6C30" w:rsidRDefault="00993D89" w:rsidP="00FA7CB3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Ce concours photo</w:t>
      </w:r>
      <w:r w:rsidR="00B30EBA">
        <w:rPr>
          <w:rFonts w:cs="Arial"/>
          <w:sz w:val="22"/>
          <w:szCs w:val="22"/>
        </w:rPr>
        <w:t>,</w:t>
      </w:r>
      <w:r w:rsidRPr="00CE6C30">
        <w:rPr>
          <w:rFonts w:cs="Arial"/>
          <w:sz w:val="22"/>
          <w:szCs w:val="22"/>
        </w:rPr>
        <w:t xml:space="preserve"> </w:t>
      </w:r>
      <w:r w:rsidR="00B30EBA">
        <w:rPr>
          <w:rFonts w:cs="Arial"/>
          <w:sz w:val="22"/>
          <w:szCs w:val="22"/>
        </w:rPr>
        <w:t xml:space="preserve">à thème ouvert, </w:t>
      </w:r>
      <w:r w:rsidRPr="00CE6C30">
        <w:rPr>
          <w:rFonts w:cs="Arial"/>
          <w:sz w:val="22"/>
          <w:szCs w:val="22"/>
        </w:rPr>
        <w:t xml:space="preserve">a pour objectif </w:t>
      </w:r>
      <w:r w:rsidR="0083562B">
        <w:rPr>
          <w:rFonts w:cs="Arial"/>
          <w:sz w:val="22"/>
          <w:szCs w:val="22"/>
        </w:rPr>
        <w:t xml:space="preserve">de permettre à tous les participants </w:t>
      </w:r>
      <w:r w:rsidR="00B30EBA">
        <w:rPr>
          <w:rFonts w:cs="Arial"/>
          <w:sz w:val="22"/>
          <w:szCs w:val="22"/>
        </w:rPr>
        <w:t>de laisser libre cours à leur créativité.</w:t>
      </w:r>
    </w:p>
    <w:p w14:paraId="6B5D7860" w14:textId="77777777" w:rsidR="00E155D0" w:rsidRPr="00CE6C30" w:rsidRDefault="00E155D0" w:rsidP="007F4C71">
      <w:pPr>
        <w:jc w:val="both"/>
        <w:rPr>
          <w:rFonts w:cs="Arial"/>
          <w:sz w:val="22"/>
          <w:szCs w:val="22"/>
        </w:rPr>
      </w:pPr>
    </w:p>
    <w:p w14:paraId="2DD6B384" w14:textId="70B722C2" w:rsidR="00E155D0" w:rsidRPr="00CE6C30" w:rsidRDefault="00E155D0" w:rsidP="0081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CE6C30">
        <w:rPr>
          <w:rFonts w:cs="Arial"/>
          <w:b/>
        </w:rPr>
        <w:t xml:space="preserve">Article II : </w:t>
      </w:r>
      <w:r w:rsidR="00B30EBA">
        <w:rPr>
          <w:rFonts w:cs="Arial"/>
          <w:b/>
        </w:rPr>
        <w:t>Catégories du concours</w:t>
      </w:r>
    </w:p>
    <w:p w14:paraId="2925F931" w14:textId="77777777" w:rsidR="00817DE6" w:rsidRPr="00CE6C30" w:rsidRDefault="00817DE6" w:rsidP="00E155D0">
      <w:pPr>
        <w:jc w:val="both"/>
        <w:rPr>
          <w:rFonts w:cs="Arial"/>
          <w:sz w:val="22"/>
          <w:szCs w:val="22"/>
        </w:rPr>
      </w:pPr>
    </w:p>
    <w:p w14:paraId="1068E200" w14:textId="277B6059" w:rsidR="00E155D0" w:rsidRDefault="00D54C1E" w:rsidP="00E155D0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Le concours </w:t>
      </w:r>
      <w:r w:rsidR="00B30EBA">
        <w:rPr>
          <w:rFonts w:cs="Arial"/>
          <w:sz w:val="22"/>
          <w:szCs w:val="22"/>
        </w:rPr>
        <w:t>comporte deux catégories :</w:t>
      </w:r>
    </w:p>
    <w:p w14:paraId="1842A7AF" w14:textId="77777777" w:rsidR="00B30EBA" w:rsidRDefault="00B30EBA" w:rsidP="00E155D0">
      <w:pPr>
        <w:jc w:val="both"/>
        <w:rPr>
          <w:rFonts w:cs="Arial"/>
          <w:sz w:val="22"/>
          <w:szCs w:val="22"/>
        </w:rPr>
      </w:pPr>
    </w:p>
    <w:p w14:paraId="50279A99" w14:textId="6C2493A3" w:rsidR="00B30EBA" w:rsidRDefault="0038573E" w:rsidP="00B30EBA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Appareil photo traditionnel</w:t>
      </w:r>
    </w:p>
    <w:p w14:paraId="2FCD2581" w14:textId="77777777" w:rsidR="0038573E" w:rsidRDefault="0038573E" w:rsidP="0038573E">
      <w:pPr>
        <w:jc w:val="both"/>
        <w:rPr>
          <w:rFonts w:cs="Arial"/>
          <w:sz w:val="22"/>
          <w:szCs w:val="22"/>
        </w:rPr>
      </w:pPr>
    </w:p>
    <w:p w14:paraId="0440DF54" w14:textId="78C4EF51" w:rsidR="0038573E" w:rsidRDefault="0038573E" w:rsidP="0038573E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Smartphone</w:t>
      </w:r>
    </w:p>
    <w:p w14:paraId="361DFE6C" w14:textId="77777777" w:rsidR="0038573E" w:rsidRPr="0038573E" w:rsidRDefault="0038573E" w:rsidP="0038573E">
      <w:pPr>
        <w:jc w:val="both"/>
        <w:rPr>
          <w:rFonts w:cs="Arial"/>
          <w:sz w:val="22"/>
          <w:szCs w:val="22"/>
        </w:rPr>
      </w:pPr>
    </w:p>
    <w:p w14:paraId="1FB8348E" w14:textId="30EB703F" w:rsidR="0038573E" w:rsidRDefault="0038573E" w:rsidP="0038573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Chaque participant ne pourra concourir que dans l’une ou l’autre des catégories.</w:t>
      </w:r>
    </w:p>
    <w:p w14:paraId="1E866486" w14:textId="77777777" w:rsidR="007178B7" w:rsidRPr="0038573E" w:rsidRDefault="007178B7" w:rsidP="0038573E">
      <w:pPr>
        <w:jc w:val="both"/>
        <w:rPr>
          <w:rFonts w:cs="Arial"/>
          <w:sz w:val="22"/>
          <w:szCs w:val="22"/>
        </w:rPr>
      </w:pPr>
    </w:p>
    <w:p w14:paraId="432C03A8" w14:textId="77777777" w:rsidR="00B30EBA" w:rsidRPr="00CE6C30" w:rsidRDefault="00B30EBA" w:rsidP="00E155D0">
      <w:pPr>
        <w:jc w:val="both"/>
        <w:rPr>
          <w:rFonts w:cs="Arial"/>
          <w:sz w:val="22"/>
          <w:szCs w:val="22"/>
        </w:rPr>
      </w:pPr>
    </w:p>
    <w:p w14:paraId="1E809CE1" w14:textId="77777777" w:rsidR="006E306E" w:rsidRPr="006E306E" w:rsidRDefault="006E306E" w:rsidP="006E306E">
      <w:pPr>
        <w:jc w:val="both"/>
        <w:rPr>
          <w:rFonts w:cs="Arial"/>
          <w:sz w:val="22"/>
          <w:szCs w:val="22"/>
        </w:rPr>
        <w:sectPr w:rsidR="006E306E" w:rsidRPr="006E306E" w:rsidSect="002C319A">
          <w:footerReference w:type="even" r:id="rId9"/>
          <w:footerReference w:type="default" r:id="rId10"/>
          <w:pgSz w:w="11900" w:h="16840"/>
          <w:pgMar w:top="851" w:right="851" w:bottom="851" w:left="851" w:header="0" w:footer="567" w:gutter="0"/>
          <w:cols w:space="708"/>
          <w:docGrid w:linePitch="360"/>
        </w:sectPr>
      </w:pPr>
    </w:p>
    <w:p w14:paraId="0AD1B59F" w14:textId="63882DF8" w:rsidR="008C0AAB" w:rsidRPr="00CE6C30" w:rsidRDefault="008C0AAB" w:rsidP="0081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 w:rsidRPr="00CE6C30">
        <w:rPr>
          <w:rFonts w:cs="Arial"/>
          <w:b/>
          <w:sz w:val="22"/>
          <w:szCs w:val="22"/>
        </w:rPr>
        <w:lastRenderedPageBreak/>
        <w:t>Article III: Conditions de participation</w:t>
      </w:r>
    </w:p>
    <w:p w14:paraId="30D59D46" w14:textId="77777777" w:rsidR="00817DE6" w:rsidRPr="00CE6C30" w:rsidRDefault="00817DE6" w:rsidP="008C0AAB">
      <w:pPr>
        <w:jc w:val="both"/>
        <w:rPr>
          <w:rFonts w:cs="Arial"/>
          <w:b/>
          <w:sz w:val="22"/>
          <w:szCs w:val="22"/>
        </w:rPr>
      </w:pPr>
    </w:p>
    <w:p w14:paraId="6E7AB470" w14:textId="470F163D" w:rsidR="009C37FC" w:rsidRPr="00CE6C30" w:rsidRDefault="009C37FC" w:rsidP="00091BB9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Le concours est ouvert </w:t>
      </w:r>
      <w:r w:rsidR="00091BB9">
        <w:rPr>
          <w:rFonts w:cs="Arial"/>
          <w:sz w:val="22"/>
          <w:szCs w:val="22"/>
        </w:rPr>
        <w:t>aux</w:t>
      </w:r>
      <w:r w:rsidRPr="00CE6C30">
        <w:rPr>
          <w:rFonts w:cs="Arial"/>
          <w:sz w:val="22"/>
          <w:szCs w:val="22"/>
        </w:rPr>
        <w:t xml:space="preserve"> particuliers quel qu</w:t>
      </w:r>
      <w:r w:rsidR="00091BB9">
        <w:rPr>
          <w:rFonts w:cs="Arial"/>
          <w:sz w:val="22"/>
          <w:szCs w:val="22"/>
        </w:rPr>
        <w:t xml:space="preserve">e soit leur lieu de résidence : </w:t>
      </w:r>
      <w:r w:rsidRPr="00CE6C30">
        <w:rPr>
          <w:rFonts w:cs="Arial"/>
          <w:sz w:val="22"/>
          <w:szCs w:val="22"/>
        </w:rPr>
        <w:t>amateurs, majeurs ou mineurs</w:t>
      </w:r>
      <w:r w:rsidR="00091BB9">
        <w:rPr>
          <w:rFonts w:cs="Arial"/>
          <w:sz w:val="22"/>
          <w:szCs w:val="22"/>
        </w:rPr>
        <w:t>, à l’exclusion des membres du jury.</w:t>
      </w:r>
    </w:p>
    <w:p w14:paraId="6648A89F" w14:textId="77777777" w:rsidR="005A2A99" w:rsidRPr="00CE6C30" w:rsidRDefault="005A2A99" w:rsidP="00542CCA">
      <w:pPr>
        <w:jc w:val="both"/>
        <w:rPr>
          <w:rFonts w:cs="Arial"/>
          <w:sz w:val="22"/>
          <w:szCs w:val="22"/>
        </w:rPr>
      </w:pPr>
    </w:p>
    <w:p w14:paraId="02D2BE9E" w14:textId="3FE1B3BC" w:rsidR="009C37FC" w:rsidRPr="00CE6C30" w:rsidRDefault="002608B4" w:rsidP="009C37F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</w:t>
      </w:r>
      <w:r w:rsidR="005A2A99" w:rsidRPr="00CE6C30">
        <w:rPr>
          <w:rFonts w:cs="Arial"/>
          <w:sz w:val="22"/>
          <w:szCs w:val="22"/>
        </w:rPr>
        <w:t xml:space="preserve"> photo</w:t>
      </w:r>
      <w:r>
        <w:rPr>
          <w:rFonts w:cs="Arial"/>
          <w:sz w:val="22"/>
          <w:szCs w:val="22"/>
        </w:rPr>
        <w:t>s devront</w:t>
      </w:r>
      <w:r w:rsidR="005A2A99" w:rsidRPr="00CE6C30">
        <w:rPr>
          <w:rFonts w:cs="Arial"/>
          <w:sz w:val="22"/>
          <w:szCs w:val="22"/>
        </w:rPr>
        <w:t xml:space="preserve"> être envoyée</w:t>
      </w:r>
      <w:r>
        <w:rPr>
          <w:rFonts w:cs="Arial"/>
          <w:sz w:val="22"/>
          <w:szCs w:val="22"/>
        </w:rPr>
        <w:t>s</w:t>
      </w:r>
      <w:r w:rsidR="005A2A99" w:rsidRPr="00CE6C30">
        <w:rPr>
          <w:rFonts w:cs="Arial"/>
          <w:sz w:val="22"/>
          <w:szCs w:val="22"/>
        </w:rPr>
        <w:t xml:space="preserve"> au format numérique « JPG » en pièce jointe d’un email à :</w:t>
      </w:r>
    </w:p>
    <w:p w14:paraId="1A9469A6" w14:textId="4EF89793" w:rsidR="005A2A99" w:rsidRDefault="0058017A" w:rsidP="00012D90">
      <w:pPr>
        <w:jc w:val="center"/>
        <w:rPr>
          <w:rFonts w:cs="Arial"/>
          <w:b/>
          <w:i/>
          <w:sz w:val="22"/>
          <w:szCs w:val="22"/>
        </w:rPr>
      </w:pPr>
      <w:hyperlink r:id="rId11" w:history="1">
        <w:r w:rsidR="002608B4" w:rsidRPr="0098147F">
          <w:rPr>
            <w:rStyle w:val="Lienhypertexte"/>
            <w:rFonts w:cs="Arial"/>
            <w:b/>
            <w:i/>
            <w:sz w:val="22"/>
            <w:szCs w:val="22"/>
          </w:rPr>
          <w:t>mairie.chevagny.chevrieres@wanadoo.fr</w:t>
        </w:r>
      </w:hyperlink>
    </w:p>
    <w:p w14:paraId="41DEE4EC" w14:textId="77777777" w:rsidR="002608B4" w:rsidRDefault="002608B4" w:rsidP="002608B4">
      <w:pPr>
        <w:jc w:val="both"/>
        <w:rPr>
          <w:rFonts w:cs="Arial"/>
          <w:b/>
          <w:i/>
          <w:sz w:val="22"/>
          <w:szCs w:val="22"/>
        </w:rPr>
      </w:pPr>
    </w:p>
    <w:p w14:paraId="50B91321" w14:textId="51364DEE" w:rsidR="002608B4" w:rsidRPr="00D547B5" w:rsidRDefault="002608B4" w:rsidP="002608B4">
      <w:pPr>
        <w:jc w:val="center"/>
        <w:rPr>
          <w:rFonts w:cs="Arial"/>
          <w:b/>
          <w:i/>
        </w:rPr>
      </w:pPr>
      <w:r w:rsidRPr="00D547B5">
        <w:rPr>
          <w:rFonts w:cs="Arial"/>
          <w:b/>
          <w:i/>
        </w:rPr>
        <w:t xml:space="preserve">Date limite de dépôt des photographies </w:t>
      </w:r>
      <w:r w:rsidR="0058017A">
        <w:rPr>
          <w:rFonts w:cs="Arial"/>
          <w:b/>
          <w:i/>
        </w:rPr>
        <w:t>le 15 septembre</w:t>
      </w:r>
      <w:r w:rsidR="00D547B5" w:rsidRPr="00D547B5">
        <w:rPr>
          <w:rFonts w:cs="Arial"/>
          <w:b/>
          <w:i/>
        </w:rPr>
        <w:t xml:space="preserve"> 2019</w:t>
      </w:r>
    </w:p>
    <w:p w14:paraId="4869081A" w14:textId="77777777" w:rsidR="00D547B5" w:rsidRDefault="00D547B5" w:rsidP="002608B4">
      <w:pPr>
        <w:jc w:val="center"/>
        <w:rPr>
          <w:rFonts w:cs="Arial"/>
          <w:b/>
          <w:i/>
          <w:sz w:val="22"/>
          <w:szCs w:val="22"/>
        </w:rPr>
      </w:pPr>
    </w:p>
    <w:p w14:paraId="0068AFAE" w14:textId="08B13C94" w:rsidR="00D547B5" w:rsidRDefault="00D547B5" w:rsidP="00D547B5">
      <w:pPr>
        <w:pStyle w:val="Paragraphedeliste"/>
        <w:numPr>
          <w:ilvl w:val="0"/>
          <w:numId w:val="13"/>
        </w:num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Dans la catégorie appareil photo traditionnel :</w:t>
      </w:r>
    </w:p>
    <w:p w14:paraId="38B41318" w14:textId="77777777" w:rsidR="00D547B5" w:rsidRPr="00D547B5" w:rsidRDefault="00D547B5" w:rsidP="00D547B5">
      <w:pPr>
        <w:pStyle w:val="Paragraphedeliste"/>
        <w:rPr>
          <w:rFonts w:cs="Arial"/>
          <w:b/>
          <w:i/>
          <w:sz w:val="22"/>
          <w:szCs w:val="22"/>
        </w:rPr>
      </w:pPr>
    </w:p>
    <w:p w14:paraId="12AFEA50" w14:textId="72E485A4" w:rsidR="005A2A99" w:rsidRPr="00CE6C30" w:rsidRDefault="008B46E3" w:rsidP="005A2A99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La </w:t>
      </w:r>
      <w:r w:rsidR="007178B7">
        <w:rPr>
          <w:rFonts w:cs="Arial"/>
          <w:sz w:val="22"/>
          <w:szCs w:val="22"/>
        </w:rPr>
        <w:t xml:space="preserve">résolution </w:t>
      </w:r>
      <w:r w:rsidRPr="00CE6C30">
        <w:rPr>
          <w:rFonts w:cs="Arial"/>
          <w:sz w:val="22"/>
          <w:szCs w:val="22"/>
        </w:rPr>
        <w:t xml:space="preserve">de </w:t>
      </w:r>
      <w:r w:rsidR="002608B4">
        <w:rPr>
          <w:rFonts w:cs="Arial"/>
          <w:sz w:val="22"/>
          <w:szCs w:val="22"/>
        </w:rPr>
        <w:t>chaque</w:t>
      </w:r>
      <w:r w:rsidRPr="00CE6C30">
        <w:rPr>
          <w:rFonts w:cs="Arial"/>
          <w:sz w:val="22"/>
          <w:szCs w:val="22"/>
        </w:rPr>
        <w:t xml:space="preserve"> photo sera d’environ 2000</w:t>
      </w:r>
      <w:r w:rsidR="004700B9">
        <w:rPr>
          <w:rFonts w:cs="Arial"/>
          <w:sz w:val="22"/>
          <w:szCs w:val="22"/>
        </w:rPr>
        <w:t xml:space="preserve"> </w:t>
      </w:r>
      <w:r w:rsidRPr="00CE6C30">
        <w:rPr>
          <w:rFonts w:cs="Arial"/>
          <w:sz w:val="22"/>
          <w:szCs w:val="22"/>
        </w:rPr>
        <w:t>x</w:t>
      </w:r>
      <w:r w:rsidR="004700B9">
        <w:rPr>
          <w:rFonts w:cs="Arial"/>
          <w:sz w:val="22"/>
          <w:szCs w:val="22"/>
        </w:rPr>
        <w:t xml:space="preserve"> </w:t>
      </w:r>
      <w:r w:rsidRPr="00CE6C30">
        <w:rPr>
          <w:rFonts w:cs="Arial"/>
          <w:sz w:val="22"/>
          <w:szCs w:val="22"/>
        </w:rPr>
        <w:t>3000 pixels.</w:t>
      </w:r>
    </w:p>
    <w:p w14:paraId="56E3F1A3" w14:textId="120C92AF" w:rsidR="008B46E3" w:rsidRPr="00CE6C30" w:rsidRDefault="008B46E3" w:rsidP="005A2A99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Le nom du fichier photo devra être sous la forme</w:t>
      </w:r>
      <w:r w:rsidR="00091BB9">
        <w:rPr>
          <w:rFonts w:cs="Arial"/>
          <w:sz w:val="22"/>
          <w:szCs w:val="22"/>
        </w:rPr>
        <w:t xml:space="preserve"> « concoursphotoCLC-nom-prénom-titre </w:t>
      </w:r>
      <w:r w:rsidR="00D547B5">
        <w:rPr>
          <w:rFonts w:cs="Arial"/>
          <w:sz w:val="22"/>
          <w:szCs w:val="22"/>
        </w:rPr>
        <w:t>créatif en harmonie avec</w:t>
      </w:r>
      <w:r w:rsidR="00091BB9">
        <w:rPr>
          <w:rFonts w:cs="Arial"/>
          <w:sz w:val="22"/>
          <w:szCs w:val="22"/>
        </w:rPr>
        <w:t xml:space="preserve"> la photo »</w:t>
      </w:r>
    </w:p>
    <w:p w14:paraId="6BF32D3D" w14:textId="181D4023" w:rsidR="008B46E3" w:rsidRDefault="008B46E3" w:rsidP="005A2A99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Le corps de l’email comprendra :</w:t>
      </w:r>
    </w:p>
    <w:p w14:paraId="2B588E3C" w14:textId="20E5CD88" w:rsidR="0058017A" w:rsidRPr="0058017A" w:rsidRDefault="0058017A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58017A">
        <w:rPr>
          <w:rFonts w:cs="Arial"/>
          <w:sz w:val="22"/>
          <w:szCs w:val="22"/>
        </w:rPr>
        <w:t>La catégorie</w:t>
      </w:r>
    </w:p>
    <w:p w14:paraId="35323A22" w14:textId="687542D7" w:rsidR="008B46E3" w:rsidRPr="00CE6C30" w:rsidRDefault="00117B2E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</w:t>
      </w:r>
      <w:r w:rsidR="008B46E3" w:rsidRPr="00CE6C30">
        <w:rPr>
          <w:rFonts w:cs="Arial"/>
          <w:sz w:val="22"/>
          <w:szCs w:val="22"/>
        </w:rPr>
        <w:t xml:space="preserve"> lieu de la prise de vue</w:t>
      </w:r>
    </w:p>
    <w:p w14:paraId="3E81D184" w14:textId="72FC1B1D" w:rsidR="008B46E3" w:rsidRPr="00CE6C30" w:rsidRDefault="00DE78DC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nom et </w:t>
      </w:r>
      <w:r w:rsidR="00091BB9"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</w:rPr>
        <w:t>prénom</w:t>
      </w:r>
      <w:r w:rsidR="008B46E3" w:rsidRPr="00CE6C30">
        <w:rPr>
          <w:rFonts w:cs="Arial"/>
          <w:sz w:val="22"/>
          <w:szCs w:val="22"/>
        </w:rPr>
        <w:t xml:space="preserve"> du participant</w:t>
      </w:r>
    </w:p>
    <w:p w14:paraId="6FBE3C08" w14:textId="1B59893C" w:rsidR="008B46E3" w:rsidRPr="00CE6C30" w:rsidRDefault="008B46E3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L’adresse postale et le numéro de téléphone du participant</w:t>
      </w:r>
    </w:p>
    <w:p w14:paraId="54F28AE0" w14:textId="6941DF8E" w:rsidR="008B46E3" w:rsidRPr="00CE6C30" w:rsidRDefault="008B46E3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L’adresse mail du participant</w:t>
      </w:r>
    </w:p>
    <w:p w14:paraId="1B0D8AA9" w14:textId="77777777" w:rsidR="00B37D92" w:rsidRDefault="00B37D92" w:rsidP="008C0AA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14:paraId="718D275E" w14:textId="6C41B578" w:rsidR="00B37D92" w:rsidRDefault="00B37D92" w:rsidP="00B37D92">
      <w:pPr>
        <w:pStyle w:val="Paragraphedeliste"/>
        <w:numPr>
          <w:ilvl w:val="0"/>
          <w:numId w:val="13"/>
        </w:numPr>
        <w:jc w:val="both"/>
        <w:rPr>
          <w:rFonts w:cs="Arial"/>
          <w:b/>
          <w:i/>
          <w:sz w:val="22"/>
          <w:szCs w:val="22"/>
        </w:rPr>
      </w:pPr>
      <w:r w:rsidRPr="00B37D92">
        <w:rPr>
          <w:rFonts w:cs="Arial"/>
          <w:b/>
          <w:i/>
          <w:sz w:val="22"/>
          <w:szCs w:val="22"/>
        </w:rPr>
        <w:t>Dans la catégorie Smartphone :</w:t>
      </w:r>
    </w:p>
    <w:p w14:paraId="2FDBB59B" w14:textId="77777777" w:rsidR="00B37D92" w:rsidRDefault="00B37D92" w:rsidP="00B37D92">
      <w:pPr>
        <w:jc w:val="both"/>
        <w:rPr>
          <w:rFonts w:cs="Arial"/>
          <w:b/>
          <w:i/>
          <w:sz w:val="22"/>
          <w:szCs w:val="22"/>
        </w:rPr>
      </w:pPr>
    </w:p>
    <w:p w14:paraId="28486C3F" w14:textId="74FE1938" w:rsidR="00B37D92" w:rsidRDefault="007178B7" w:rsidP="00B37D92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La </w:t>
      </w:r>
      <w:r>
        <w:rPr>
          <w:rFonts w:cs="Arial"/>
          <w:sz w:val="22"/>
          <w:szCs w:val="22"/>
        </w:rPr>
        <w:t>résolution</w:t>
      </w:r>
      <w:r w:rsidRPr="00CE6C30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chaque</w:t>
      </w:r>
      <w:r w:rsidRPr="00CE6C30">
        <w:rPr>
          <w:rFonts w:cs="Arial"/>
          <w:sz w:val="22"/>
          <w:szCs w:val="22"/>
        </w:rPr>
        <w:t xml:space="preserve"> photo sera d’environ</w:t>
      </w:r>
      <w:r w:rsidR="00337840">
        <w:rPr>
          <w:rFonts w:cs="Arial"/>
          <w:sz w:val="22"/>
          <w:szCs w:val="22"/>
        </w:rPr>
        <w:t xml:space="preserve"> 2000 x 1300 pixels</w:t>
      </w:r>
    </w:p>
    <w:p w14:paraId="6E85DBF1" w14:textId="20B8E88C" w:rsidR="007178B7" w:rsidRPr="00CE6C30" w:rsidRDefault="007178B7" w:rsidP="007178B7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Le nom du fichier photo devra être sous la forme</w:t>
      </w:r>
      <w:r>
        <w:rPr>
          <w:rFonts w:cs="Arial"/>
          <w:sz w:val="22"/>
          <w:szCs w:val="22"/>
        </w:rPr>
        <w:t xml:space="preserve"> « concoursphotoCLC-nom-prénom-titre créatif en harmonie avec la photo »</w:t>
      </w:r>
    </w:p>
    <w:p w14:paraId="20539D52" w14:textId="77777777" w:rsidR="007178B7" w:rsidRDefault="007178B7" w:rsidP="007178B7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lastRenderedPageBreak/>
        <w:t>Le corps de l’email comprendra :</w:t>
      </w:r>
    </w:p>
    <w:p w14:paraId="2B0A9201" w14:textId="7E693376" w:rsidR="0058017A" w:rsidRPr="0058017A" w:rsidRDefault="0058017A" w:rsidP="0058017A">
      <w:pPr>
        <w:pStyle w:val="Paragraphedeliste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58017A">
        <w:rPr>
          <w:rFonts w:cs="Arial"/>
          <w:sz w:val="22"/>
          <w:szCs w:val="22"/>
        </w:rPr>
        <w:t>La catégorie</w:t>
      </w:r>
    </w:p>
    <w:p w14:paraId="42C71480" w14:textId="77777777" w:rsidR="007178B7" w:rsidRPr="00CE6C30" w:rsidRDefault="007178B7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</w:t>
      </w:r>
      <w:r w:rsidRPr="00CE6C30">
        <w:rPr>
          <w:rFonts w:cs="Arial"/>
          <w:sz w:val="22"/>
          <w:szCs w:val="22"/>
        </w:rPr>
        <w:t xml:space="preserve"> lieu de la prise de vue</w:t>
      </w:r>
    </w:p>
    <w:p w14:paraId="6A6A57CD" w14:textId="77777777" w:rsidR="007178B7" w:rsidRPr="00CE6C30" w:rsidRDefault="007178B7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nom et le prénom</w:t>
      </w:r>
      <w:r w:rsidRPr="00CE6C30">
        <w:rPr>
          <w:rFonts w:cs="Arial"/>
          <w:sz w:val="22"/>
          <w:szCs w:val="22"/>
        </w:rPr>
        <w:t xml:space="preserve"> du participant</w:t>
      </w:r>
    </w:p>
    <w:p w14:paraId="0CB7437E" w14:textId="77777777" w:rsidR="007178B7" w:rsidRPr="00CE6C30" w:rsidRDefault="007178B7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L’adresse postale et le numéro de téléphone du participant</w:t>
      </w:r>
    </w:p>
    <w:p w14:paraId="7D6D85AC" w14:textId="37FFADC8" w:rsidR="00B37D92" w:rsidRPr="007178B7" w:rsidRDefault="007178B7" w:rsidP="0058017A">
      <w:pPr>
        <w:pStyle w:val="Paragraphedeliste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L’adresse mail du participant</w:t>
      </w:r>
    </w:p>
    <w:p w14:paraId="6DAE210D" w14:textId="77777777" w:rsidR="00B37D92" w:rsidRPr="00B37D92" w:rsidRDefault="00B37D92" w:rsidP="00B37D92">
      <w:pPr>
        <w:jc w:val="both"/>
        <w:rPr>
          <w:rFonts w:cs="Arial"/>
          <w:b/>
          <w:i/>
          <w:sz w:val="22"/>
          <w:szCs w:val="22"/>
        </w:rPr>
      </w:pPr>
    </w:p>
    <w:p w14:paraId="5F31F577" w14:textId="1AA2B637" w:rsidR="00210C84" w:rsidRDefault="00902394" w:rsidP="007178B7">
      <w:pPr>
        <w:jc w:val="center"/>
        <w:rPr>
          <w:rFonts w:cs="Arial"/>
          <w:b/>
          <w:sz w:val="22"/>
          <w:szCs w:val="22"/>
        </w:rPr>
      </w:pPr>
      <w:r w:rsidRPr="007178B7">
        <w:rPr>
          <w:rFonts w:cs="Arial"/>
          <w:b/>
          <w:sz w:val="22"/>
          <w:szCs w:val="22"/>
        </w:rPr>
        <w:t>Les images ne respectan</w:t>
      </w:r>
      <w:r w:rsidR="00E96154" w:rsidRPr="007178B7">
        <w:rPr>
          <w:rFonts w:cs="Arial"/>
          <w:b/>
          <w:sz w:val="22"/>
          <w:szCs w:val="22"/>
        </w:rPr>
        <w:t xml:space="preserve">t pas ces critères </w:t>
      </w:r>
      <w:r w:rsidR="00091BB9" w:rsidRPr="007178B7">
        <w:rPr>
          <w:rFonts w:cs="Arial"/>
          <w:b/>
          <w:sz w:val="22"/>
          <w:szCs w:val="22"/>
        </w:rPr>
        <w:t xml:space="preserve">ne </w:t>
      </w:r>
      <w:r w:rsidR="00E96154" w:rsidRPr="007178B7">
        <w:rPr>
          <w:rFonts w:cs="Arial"/>
          <w:b/>
          <w:sz w:val="22"/>
          <w:szCs w:val="22"/>
        </w:rPr>
        <w:t xml:space="preserve">seront </w:t>
      </w:r>
      <w:r w:rsidR="00091BB9" w:rsidRPr="007178B7">
        <w:rPr>
          <w:rFonts w:cs="Arial"/>
          <w:b/>
          <w:sz w:val="22"/>
          <w:szCs w:val="22"/>
        </w:rPr>
        <w:t>pas retenues</w:t>
      </w:r>
      <w:r w:rsidRPr="007178B7">
        <w:rPr>
          <w:rFonts w:cs="Arial"/>
          <w:b/>
          <w:sz w:val="22"/>
          <w:szCs w:val="22"/>
        </w:rPr>
        <w:t>.</w:t>
      </w:r>
    </w:p>
    <w:p w14:paraId="66BA922B" w14:textId="77777777" w:rsidR="007178B7" w:rsidRPr="007178B7" w:rsidRDefault="007178B7" w:rsidP="007178B7">
      <w:pPr>
        <w:jc w:val="center"/>
        <w:rPr>
          <w:rFonts w:cs="Arial"/>
          <w:b/>
          <w:sz w:val="22"/>
          <w:szCs w:val="22"/>
        </w:rPr>
      </w:pPr>
    </w:p>
    <w:p w14:paraId="7BB638CB" w14:textId="77777777" w:rsidR="00497CF1" w:rsidRPr="00CE6C30" w:rsidRDefault="00497CF1" w:rsidP="007116F3">
      <w:pPr>
        <w:jc w:val="both"/>
        <w:rPr>
          <w:rFonts w:cs="Arial"/>
          <w:sz w:val="22"/>
          <w:szCs w:val="22"/>
        </w:rPr>
      </w:pPr>
    </w:p>
    <w:p w14:paraId="5D2C140F" w14:textId="656C9812" w:rsidR="00497CF1" w:rsidRPr="00CE6C30" w:rsidRDefault="00497CF1" w:rsidP="0095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CE6C30">
        <w:rPr>
          <w:rFonts w:cs="Arial"/>
          <w:b/>
        </w:rPr>
        <w:t xml:space="preserve">Article IV : </w:t>
      </w:r>
      <w:r w:rsidR="00460A0C" w:rsidRPr="00CE6C30">
        <w:rPr>
          <w:rFonts w:cs="Arial"/>
          <w:b/>
        </w:rPr>
        <w:t>Critères de sélection</w:t>
      </w:r>
      <w:r w:rsidR="00FD1BFE" w:rsidRPr="00CE6C30">
        <w:rPr>
          <w:rFonts w:cs="Arial"/>
          <w:b/>
        </w:rPr>
        <w:t xml:space="preserve"> et d’attribution des lots</w:t>
      </w:r>
    </w:p>
    <w:p w14:paraId="0DFF636B" w14:textId="77777777" w:rsidR="00817DE6" w:rsidRPr="00CE6C30" w:rsidRDefault="00817DE6" w:rsidP="00817DE6">
      <w:pPr>
        <w:jc w:val="center"/>
        <w:rPr>
          <w:rFonts w:cs="Arial"/>
          <w:b/>
        </w:rPr>
      </w:pPr>
    </w:p>
    <w:p w14:paraId="235B2460" w14:textId="0E766AD9" w:rsidR="00D04525" w:rsidRDefault="009C7F4C" w:rsidP="00497CF1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Les photographies </w:t>
      </w:r>
      <w:r w:rsidR="00366FB2">
        <w:rPr>
          <w:rFonts w:cs="Arial"/>
          <w:sz w:val="22"/>
          <w:szCs w:val="22"/>
        </w:rPr>
        <w:t xml:space="preserve">doivent obligatoirement respecter le thème pour participer à la sélection du jury. L’évaluation se fera </w:t>
      </w:r>
      <w:r w:rsidRPr="00CE6C30">
        <w:rPr>
          <w:rFonts w:cs="Arial"/>
          <w:sz w:val="22"/>
          <w:szCs w:val="22"/>
        </w:rPr>
        <w:t xml:space="preserve">de manière anonyme </w:t>
      </w:r>
      <w:r w:rsidR="00FD1BFE" w:rsidRPr="00CE6C30">
        <w:rPr>
          <w:rFonts w:cs="Arial"/>
          <w:sz w:val="22"/>
          <w:szCs w:val="22"/>
        </w:rPr>
        <w:t>par le jury qui se basera sur 3 critères</w:t>
      </w:r>
      <w:r w:rsidR="00366FB2">
        <w:rPr>
          <w:rFonts w:cs="Arial"/>
          <w:sz w:val="22"/>
          <w:szCs w:val="22"/>
        </w:rPr>
        <w:t xml:space="preserve"> </w:t>
      </w:r>
      <w:r w:rsidR="00FD1BFE" w:rsidRPr="00CE6C30">
        <w:rPr>
          <w:rFonts w:cs="Arial"/>
          <w:sz w:val="22"/>
          <w:szCs w:val="22"/>
        </w:rPr>
        <w:t>:</w:t>
      </w:r>
    </w:p>
    <w:p w14:paraId="6FEDB596" w14:textId="77777777" w:rsidR="00366FB2" w:rsidRPr="00CE6C30" w:rsidRDefault="00366FB2" w:rsidP="00497CF1">
      <w:pPr>
        <w:jc w:val="both"/>
        <w:rPr>
          <w:rFonts w:cs="Arial"/>
          <w:sz w:val="22"/>
          <w:szCs w:val="22"/>
        </w:rPr>
      </w:pPr>
    </w:p>
    <w:p w14:paraId="51263354" w14:textId="74174D3C" w:rsidR="00FD1BFE" w:rsidRPr="00CE6C30" w:rsidRDefault="00366FB2" w:rsidP="00FD1BFE">
      <w:pPr>
        <w:pStyle w:val="Paragraphedeliste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Émotions suscitées</w:t>
      </w:r>
    </w:p>
    <w:p w14:paraId="35AEB2CB" w14:textId="27829FCA" w:rsidR="00FD1BFE" w:rsidRPr="00CE6C30" w:rsidRDefault="00FD1BFE" w:rsidP="00FD1BFE">
      <w:pPr>
        <w:pStyle w:val="Paragraphedeliste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Originalité du sujet</w:t>
      </w:r>
    </w:p>
    <w:p w14:paraId="17620C68" w14:textId="02F98BB7" w:rsidR="00FD1BFE" w:rsidRPr="00CE6C30" w:rsidRDefault="00366FB2" w:rsidP="00FD1BFE">
      <w:pPr>
        <w:pStyle w:val="Paragraphedeliste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Critères artistiques</w:t>
      </w:r>
    </w:p>
    <w:p w14:paraId="3227BAF5" w14:textId="77777777" w:rsidR="00952172" w:rsidRPr="00CE6C30" w:rsidRDefault="00952172" w:rsidP="00FF4B4C">
      <w:pPr>
        <w:jc w:val="both"/>
        <w:rPr>
          <w:rFonts w:cs="Arial"/>
          <w:sz w:val="22"/>
          <w:szCs w:val="22"/>
        </w:rPr>
      </w:pPr>
    </w:p>
    <w:p w14:paraId="0710FF88" w14:textId="5E48451F" w:rsidR="00952172" w:rsidRPr="00CE6C30" w:rsidRDefault="00952172" w:rsidP="0095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CE6C30">
        <w:rPr>
          <w:rFonts w:cs="Arial"/>
          <w:b/>
        </w:rPr>
        <w:t xml:space="preserve">Article V : Exposition des </w:t>
      </w:r>
      <w:r w:rsidR="00210C84">
        <w:rPr>
          <w:rFonts w:cs="Arial"/>
          <w:b/>
        </w:rPr>
        <w:t xml:space="preserve">œuvres et </w:t>
      </w:r>
      <w:r w:rsidR="00210C84" w:rsidRPr="00CE6C30">
        <w:rPr>
          <w:rFonts w:ascii="Arial" w:hAnsi="Arial" w:cs="Arial"/>
          <w:b/>
        </w:rPr>
        <w:t>publication des résultats</w:t>
      </w:r>
    </w:p>
    <w:p w14:paraId="3EC42D77" w14:textId="77777777" w:rsidR="00952172" w:rsidRPr="00CE6C30" w:rsidRDefault="00952172" w:rsidP="00FF4B4C">
      <w:pPr>
        <w:jc w:val="both"/>
        <w:rPr>
          <w:rFonts w:cs="Arial"/>
          <w:sz w:val="22"/>
          <w:szCs w:val="22"/>
        </w:rPr>
      </w:pPr>
    </w:p>
    <w:p w14:paraId="15909280" w14:textId="5A4D85F6" w:rsidR="00210C84" w:rsidRDefault="00210C84" w:rsidP="00FF4B4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meilleures photographies seront tirées par</w:t>
      </w:r>
      <w:r w:rsidR="00EB4E5B">
        <w:rPr>
          <w:rFonts w:cs="Arial"/>
          <w:sz w:val="22"/>
          <w:szCs w:val="22"/>
        </w:rPr>
        <w:t xml:space="preserve"> l’organisateur au format 30x40 pour la catégorie « Appareil photo traditionnel », et au format 20x30 pour la catégorie « Smartphone »</w:t>
      </w:r>
    </w:p>
    <w:p w14:paraId="184E30CD" w14:textId="75996F32" w:rsidR="00012D90" w:rsidRDefault="00952172" w:rsidP="00FF4B4C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Elles seront exposées </w:t>
      </w:r>
      <w:r w:rsidR="00210C84">
        <w:rPr>
          <w:rFonts w:cs="Arial"/>
          <w:sz w:val="22"/>
          <w:szCs w:val="22"/>
        </w:rPr>
        <w:t xml:space="preserve">au public </w:t>
      </w:r>
      <w:r w:rsidRPr="00CE6C30">
        <w:rPr>
          <w:rFonts w:cs="Arial"/>
          <w:sz w:val="22"/>
          <w:szCs w:val="22"/>
        </w:rPr>
        <w:t xml:space="preserve">lors </w:t>
      </w:r>
      <w:r w:rsidR="00EB4E5B">
        <w:rPr>
          <w:rFonts w:cs="Arial"/>
          <w:sz w:val="22"/>
          <w:szCs w:val="22"/>
        </w:rPr>
        <w:t xml:space="preserve">du week-end du Téléthon </w:t>
      </w:r>
      <w:r w:rsidR="0058017A">
        <w:rPr>
          <w:rFonts w:cs="Arial"/>
          <w:sz w:val="22"/>
          <w:szCs w:val="22"/>
        </w:rPr>
        <w:t xml:space="preserve">à Chevagny-les-Chevrières, les 6 et 7 décembre. </w:t>
      </w:r>
    </w:p>
    <w:p w14:paraId="799233B2" w14:textId="7715F5ED" w:rsidR="00210C84" w:rsidRPr="00CE6C30" w:rsidRDefault="00210C84" w:rsidP="00FF4B4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publication des résultats et la remise des prix interviendront à l’occasion du vernissage </w:t>
      </w:r>
      <w:r w:rsidR="00657819">
        <w:rPr>
          <w:rFonts w:cs="Arial"/>
          <w:sz w:val="22"/>
          <w:szCs w:val="22"/>
        </w:rPr>
        <w:t xml:space="preserve">qui aura lieu le vendredi </w:t>
      </w:r>
      <w:r w:rsidR="00EB4E5B">
        <w:rPr>
          <w:rFonts w:cs="Arial"/>
          <w:sz w:val="22"/>
          <w:szCs w:val="22"/>
        </w:rPr>
        <w:t>6 décembre 2019.</w:t>
      </w:r>
    </w:p>
    <w:p w14:paraId="2A0EF067" w14:textId="77777777" w:rsidR="004A3E37" w:rsidRPr="00CE6C30" w:rsidRDefault="004A3E37" w:rsidP="00FF4B4C">
      <w:pPr>
        <w:jc w:val="both"/>
        <w:rPr>
          <w:rFonts w:cs="Arial"/>
          <w:sz w:val="22"/>
          <w:szCs w:val="22"/>
        </w:rPr>
      </w:pPr>
    </w:p>
    <w:p w14:paraId="3FBF7CF5" w14:textId="661D3233" w:rsidR="004A3E37" w:rsidRPr="00CE6C30" w:rsidRDefault="004A3E37" w:rsidP="004A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E6C30">
        <w:rPr>
          <w:rFonts w:ascii="Arial" w:hAnsi="Arial" w:cs="Arial"/>
          <w:b/>
        </w:rPr>
        <w:t xml:space="preserve">Article VI : </w:t>
      </w:r>
      <w:r w:rsidR="00210C84">
        <w:rPr>
          <w:rFonts w:ascii="Arial" w:hAnsi="Arial" w:cs="Arial"/>
          <w:b/>
        </w:rPr>
        <w:t>Récompenses</w:t>
      </w:r>
    </w:p>
    <w:p w14:paraId="3029943A" w14:textId="77777777" w:rsidR="004A3E37" w:rsidRPr="00CE6C30" w:rsidRDefault="004A3E37" w:rsidP="004A3E37">
      <w:pPr>
        <w:jc w:val="both"/>
        <w:rPr>
          <w:rFonts w:ascii="Arial" w:hAnsi="Arial" w:cs="Arial"/>
          <w:b/>
        </w:rPr>
      </w:pPr>
    </w:p>
    <w:p w14:paraId="12D2990B" w14:textId="63914E0A" w:rsidR="004A3E37" w:rsidRDefault="00F86E40" w:rsidP="004A3E37">
      <w:pPr>
        <w:jc w:val="both"/>
        <w:rPr>
          <w:rFonts w:cs="Arial"/>
          <w:sz w:val="22"/>
          <w:szCs w:val="22"/>
        </w:rPr>
      </w:pPr>
      <w:r w:rsidRPr="002E1E59">
        <w:rPr>
          <w:rFonts w:cs="Arial"/>
          <w:sz w:val="22"/>
          <w:szCs w:val="22"/>
        </w:rPr>
        <w:t xml:space="preserve">Des prix, d’une valeur totale de </w:t>
      </w:r>
      <w:r w:rsidR="00EB4E5B">
        <w:rPr>
          <w:rFonts w:cs="Arial"/>
          <w:sz w:val="22"/>
          <w:szCs w:val="22"/>
        </w:rPr>
        <w:t>440</w:t>
      </w:r>
      <w:r w:rsidR="002E1E59" w:rsidRPr="002E1E59">
        <w:rPr>
          <w:rFonts w:cs="Arial"/>
          <w:sz w:val="22"/>
          <w:szCs w:val="22"/>
        </w:rPr>
        <w:t xml:space="preserve"> </w:t>
      </w:r>
      <w:r w:rsidRPr="002E1E59">
        <w:rPr>
          <w:rFonts w:cs="Arial"/>
          <w:sz w:val="22"/>
          <w:szCs w:val="22"/>
        </w:rPr>
        <w:t>€</w:t>
      </w:r>
      <w:r w:rsidR="002E1E59" w:rsidRPr="002E1E59">
        <w:rPr>
          <w:rFonts w:cs="Arial"/>
          <w:sz w:val="22"/>
          <w:szCs w:val="22"/>
        </w:rPr>
        <w:t xml:space="preserve">, récompenseront les trois premiers lauréats </w:t>
      </w:r>
      <w:r w:rsidR="00EB4E5B">
        <w:rPr>
          <w:rFonts w:cs="Arial"/>
          <w:sz w:val="22"/>
          <w:szCs w:val="22"/>
        </w:rPr>
        <w:t>des deux catégories</w:t>
      </w:r>
    </w:p>
    <w:p w14:paraId="156C7F62" w14:textId="2DCA5BE0" w:rsidR="004A3E37" w:rsidRPr="00CE6C30" w:rsidRDefault="002E1E59" w:rsidP="004A3E3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prix du</w:t>
      </w:r>
      <w:r w:rsidR="00EB4E5B">
        <w:rPr>
          <w:rFonts w:cs="Arial"/>
          <w:sz w:val="22"/>
          <w:szCs w:val="22"/>
        </w:rPr>
        <w:t xml:space="preserve"> public sera également attribué pour l’ensemble de l’exposition.</w:t>
      </w:r>
    </w:p>
    <w:p w14:paraId="1A295C1D" w14:textId="77777777" w:rsidR="004A3E37" w:rsidRPr="00CE6C30" w:rsidRDefault="004A3E37" w:rsidP="00FF4B4C">
      <w:pPr>
        <w:jc w:val="both"/>
        <w:rPr>
          <w:rFonts w:cs="Arial"/>
          <w:sz w:val="22"/>
          <w:szCs w:val="22"/>
        </w:rPr>
      </w:pPr>
    </w:p>
    <w:p w14:paraId="7625925B" w14:textId="1A749D16" w:rsidR="004A3E37" w:rsidRPr="00CE6C30" w:rsidRDefault="004A3E37" w:rsidP="004A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E6C30">
        <w:rPr>
          <w:rFonts w:ascii="Arial" w:hAnsi="Arial" w:cs="Arial"/>
          <w:b/>
        </w:rPr>
        <w:t>Article VII : Composition du jury</w:t>
      </w:r>
    </w:p>
    <w:p w14:paraId="6106EB02" w14:textId="77777777" w:rsidR="004A3E37" w:rsidRPr="00CE6C30" w:rsidRDefault="004A3E37" w:rsidP="004A3E37">
      <w:pPr>
        <w:jc w:val="both"/>
        <w:rPr>
          <w:rFonts w:ascii="Arial" w:hAnsi="Arial" w:cs="Arial"/>
          <w:b/>
        </w:rPr>
      </w:pPr>
    </w:p>
    <w:p w14:paraId="1DF2E005" w14:textId="77777777" w:rsidR="00012D90" w:rsidRDefault="00012D90" w:rsidP="00012D90">
      <w:pPr>
        <w:rPr>
          <w:rFonts w:cs="Arial"/>
          <w:sz w:val="22"/>
          <w:szCs w:val="22"/>
        </w:rPr>
        <w:sectPr w:rsidR="00012D90" w:rsidSect="00012D90">
          <w:type w:val="continuous"/>
          <w:pgSz w:w="11900" w:h="16840"/>
          <w:pgMar w:top="851" w:right="851" w:bottom="851" w:left="851" w:header="0" w:footer="567" w:gutter="0"/>
          <w:cols w:space="708"/>
          <w:docGrid w:linePitch="360"/>
        </w:sectPr>
      </w:pPr>
    </w:p>
    <w:p w14:paraId="26769BB8" w14:textId="79C3176E" w:rsidR="00012D90" w:rsidRPr="00012D90" w:rsidRDefault="00012D90" w:rsidP="00012D90">
      <w:pPr>
        <w:rPr>
          <w:rFonts w:cs="Arial"/>
          <w:sz w:val="22"/>
          <w:szCs w:val="22"/>
        </w:rPr>
        <w:sectPr w:rsidR="00012D90" w:rsidRPr="00012D90" w:rsidSect="00012D90">
          <w:type w:val="continuous"/>
          <w:pgSz w:w="11900" w:h="16840"/>
          <w:pgMar w:top="851" w:right="851" w:bottom="851" w:left="851" w:header="0" w:footer="567" w:gutter="0"/>
          <w:cols w:space="708"/>
          <w:docGrid w:linePitch="360"/>
        </w:sectPr>
      </w:pPr>
      <w:r>
        <w:rPr>
          <w:rFonts w:cs="Arial"/>
          <w:sz w:val="22"/>
          <w:szCs w:val="22"/>
        </w:rPr>
        <w:t xml:space="preserve">Il sera constitué </w:t>
      </w:r>
      <w:r w:rsidR="00BE2EEA">
        <w:rPr>
          <w:rFonts w:cs="Arial"/>
          <w:sz w:val="22"/>
          <w:szCs w:val="22"/>
        </w:rPr>
        <w:t>de cinq personnes, dont un membre de la municipalité et un membre du comité d’organisation.</w:t>
      </w:r>
    </w:p>
    <w:p w14:paraId="081BBAC3" w14:textId="27EFF424" w:rsidR="00012D90" w:rsidRPr="00012D90" w:rsidRDefault="00012D90" w:rsidP="00012D90">
      <w:pPr>
        <w:rPr>
          <w:rFonts w:cs="Arial"/>
          <w:sz w:val="22"/>
          <w:szCs w:val="22"/>
        </w:rPr>
        <w:sectPr w:rsidR="00012D90" w:rsidRPr="00012D90" w:rsidSect="00012D90">
          <w:type w:val="continuous"/>
          <w:pgSz w:w="11900" w:h="16840"/>
          <w:pgMar w:top="851" w:right="851" w:bottom="851" w:left="851" w:header="0" w:footer="567" w:gutter="0"/>
          <w:cols w:space="292"/>
          <w:docGrid w:linePitch="360"/>
        </w:sectPr>
      </w:pPr>
    </w:p>
    <w:p w14:paraId="4132B126" w14:textId="77777777" w:rsidR="00012D90" w:rsidRDefault="00012D90" w:rsidP="00012D90">
      <w:pPr>
        <w:jc w:val="both"/>
        <w:rPr>
          <w:rFonts w:cs="Arial"/>
          <w:sz w:val="22"/>
          <w:szCs w:val="22"/>
        </w:rPr>
        <w:sectPr w:rsidR="00012D90" w:rsidSect="00012D90">
          <w:type w:val="continuous"/>
          <w:pgSz w:w="11900" w:h="16840"/>
          <w:pgMar w:top="851" w:right="851" w:bottom="851" w:left="851" w:header="0" w:footer="567" w:gutter="0"/>
          <w:cols w:space="708"/>
          <w:docGrid w:linePitch="360"/>
        </w:sectPr>
      </w:pPr>
    </w:p>
    <w:p w14:paraId="023DA2D9" w14:textId="77777777" w:rsidR="00E27C44" w:rsidRPr="00CE6C30" w:rsidRDefault="00E27C44" w:rsidP="00E27C44">
      <w:pPr>
        <w:jc w:val="both"/>
        <w:rPr>
          <w:rFonts w:cs="Arial"/>
          <w:sz w:val="22"/>
          <w:szCs w:val="22"/>
        </w:rPr>
      </w:pPr>
    </w:p>
    <w:p w14:paraId="42116718" w14:textId="6A1FA916" w:rsidR="00E27C44" w:rsidRPr="00CE6C30" w:rsidRDefault="00E27C44" w:rsidP="00E27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2"/>
          <w:szCs w:val="22"/>
        </w:rPr>
      </w:pPr>
      <w:r w:rsidRPr="00CE6C30">
        <w:rPr>
          <w:rFonts w:ascii="Arial" w:hAnsi="Arial" w:cs="Arial"/>
          <w:b/>
        </w:rPr>
        <w:t>Article VIII</w:t>
      </w:r>
      <w:r w:rsidR="00230B08" w:rsidRPr="00CE6C30">
        <w:rPr>
          <w:rFonts w:ascii="Arial" w:hAnsi="Arial" w:cs="Arial"/>
          <w:b/>
        </w:rPr>
        <w:t> </w:t>
      </w:r>
      <w:r w:rsidRPr="00CE6C30">
        <w:rPr>
          <w:rFonts w:ascii="Arial" w:hAnsi="Arial" w:cs="Arial"/>
          <w:b/>
        </w:rPr>
        <w:t>: Exclusions</w:t>
      </w:r>
    </w:p>
    <w:p w14:paraId="30ACDB3C" w14:textId="77777777" w:rsidR="00E27C44" w:rsidRPr="00CE6C30" w:rsidRDefault="00E27C44" w:rsidP="00E27C44">
      <w:pPr>
        <w:jc w:val="both"/>
        <w:rPr>
          <w:rFonts w:cs="Arial"/>
          <w:sz w:val="22"/>
          <w:szCs w:val="22"/>
        </w:rPr>
      </w:pPr>
    </w:p>
    <w:p w14:paraId="72636CA1" w14:textId="694190AE" w:rsidR="00E27C44" w:rsidRPr="00CE6C30" w:rsidRDefault="00230B08" w:rsidP="00E27C44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Les responsables du concours se réservent le droit d</w:t>
      </w:r>
      <w:bookmarkStart w:id="0" w:name="_GoBack"/>
      <w:bookmarkEnd w:id="0"/>
      <w:r w:rsidRPr="00CE6C30">
        <w:rPr>
          <w:rFonts w:cs="Arial"/>
          <w:sz w:val="22"/>
          <w:szCs w:val="22"/>
        </w:rPr>
        <w:t>e supprimer les photos réprimées par les lois en vigueur</w:t>
      </w:r>
      <w:r w:rsidR="00F25E25">
        <w:rPr>
          <w:rFonts w:cs="Arial"/>
          <w:sz w:val="22"/>
          <w:szCs w:val="22"/>
        </w:rPr>
        <w:t xml:space="preserve">, celles qui ne respecteraient pas le thème du concours, </w:t>
      </w:r>
      <w:r w:rsidR="00685CAB">
        <w:rPr>
          <w:rFonts w:cs="Arial"/>
          <w:sz w:val="22"/>
          <w:szCs w:val="22"/>
        </w:rPr>
        <w:t xml:space="preserve">celles présentant un aspect litigieux, </w:t>
      </w:r>
      <w:r w:rsidR="0055689F">
        <w:rPr>
          <w:rFonts w:cs="Arial"/>
          <w:sz w:val="22"/>
          <w:szCs w:val="22"/>
        </w:rPr>
        <w:t xml:space="preserve">celles </w:t>
      </w:r>
      <w:r w:rsidR="00685CAB">
        <w:rPr>
          <w:rFonts w:cs="Arial"/>
          <w:sz w:val="22"/>
          <w:szCs w:val="22"/>
        </w:rPr>
        <w:t xml:space="preserve">reçues après la date </w:t>
      </w:r>
      <w:r w:rsidR="0058017A">
        <w:rPr>
          <w:rFonts w:cs="Arial"/>
          <w:sz w:val="22"/>
          <w:szCs w:val="22"/>
        </w:rPr>
        <w:t>du 15 septembre 2019</w:t>
      </w:r>
      <w:r w:rsidRPr="00CE6C30">
        <w:rPr>
          <w:rFonts w:cs="Arial"/>
          <w:sz w:val="22"/>
          <w:szCs w:val="22"/>
        </w:rPr>
        <w:t>. Le participant ne pourra  pas contester la décision d</w:t>
      </w:r>
      <w:r w:rsidR="00CE6C30" w:rsidRPr="00CE6C30">
        <w:rPr>
          <w:rFonts w:cs="Arial"/>
          <w:sz w:val="22"/>
          <w:szCs w:val="22"/>
        </w:rPr>
        <w:t>es organisateu</w:t>
      </w:r>
      <w:r w:rsidR="00685CAB">
        <w:rPr>
          <w:rFonts w:cs="Arial"/>
          <w:sz w:val="22"/>
          <w:szCs w:val="22"/>
        </w:rPr>
        <w:t xml:space="preserve">rs, qui n’auront en aucun cas à justifier leur décision. </w:t>
      </w:r>
    </w:p>
    <w:p w14:paraId="1365220F" w14:textId="77777777" w:rsidR="00FF4B4C" w:rsidRPr="00CE6C30" w:rsidRDefault="00FF4B4C" w:rsidP="00FF4B4C">
      <w:pPr>
        <w:jc w:val="both"/>
        <w:rPr>
          <w:rFonts w:cs="Arial"/>
          <w:sz w:val="22"/>
          <w:szCs w:val="22"/>
        </w:rPr>
      </w:pPr>
    </w:p>
    <w:p w14:paraId="0E454B44" w14:textId="1F04D1B2" w:rsidR="00FF4B4C" w:rsidRPr="00CE6C30" w:rsidRDefault="00FF4B4C" w:rsidP="00FE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CE6C30">
        <w:rPr>
          <w:rFonts w:cs="Arial"/>
          <w:b/>
        </w:rPr>
        <w:t xml:space="preserve">Article </w:t>
      </w:r>
      <w:r w:rsidR="00FE33CE" w:rsidRPr="00CE6C30">
        <w:rPr>
          <w:rFonts w:cs="Arial"/>
          <w:b/>
        </w:rPr>
        <w:t>IX</w:t>
      </w:r>
      <w:r w:rsidRPr="00CE6C30">
        <w:rPr>
          <w:rFonts w:cs="Arial"/>
          <w:b/>
        </w:rPr>
        <w:t> : Responsabilités</w:t>
      </w:r>
    </w:p>
    <w:p w14:paraId="3E4C9D74" w14:textId="77777777" w:rsidR="00FF4B4C" w:rsidRPr="00CE6C30" w:rsidRDefault="00FF4B4C" w:rsidP="00FF4B4C">
      <w:pPr>
        <w:jc w:val="both"/>
        <w:rPr>
          <w:rFonts w:cs="Arial"/>
          <w:sz w:val="22"/>
          <w:szCs w:val="22"/>
        </w:rPr>
      </w:pPr>
    </w:p>
    <w:p w14:paraId="19D0105A" w14:textId="31D8803C" w:rsidR="00FF4B4C" w:rsidRDefault="00FF4B4C" w:rsidP="00FF4B4C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Chaque participant </w:t>
      </w:r>
      <w:r w:rsidR="0055689F">
        <w:rPr>
          <w:rFonts w:cs="Arial"/>
          <w:sz w:val="22"/>
          <w:szCs w:val="22"/>
        </w:rPr>
        <w:t>permet</w:t>
      </w:r>
      <w:r w:rsidRPr="00CE6C30">
        <w:rPr>
          <w:rFonts w:cs="Arial"/>
          <w:sz w:val="22"/>
          <w:szCs w:val="22"/>
        </w:rPr>
        <w:t xml:space="preserve"> à la municipalité </w:t>
      </w:r>
      <w:r w:rsidR="0055689F">
        <w:rPr>
          <w:rFonts w:cs="Arial"/>
          <w:sz w:val="22"/>
          <w:szCs w:val="22"/>
        </w:rPr>
        <w:t>d’</w:t>
      </w:r>
      <w:r w:rsidRPr="00CE6C30">
        <w:rPr>
          <w:rFonts w:cs="Arial"/>
          <w:sz w:val="22"/>
          <w:szCs w:val="22"/>
        </w:rPr>
        <w:t xml:space="preserve">utiliser </w:t>
      </w:r>
      <w:r w:rsidR="0055689F">
        <w:rPr>
          <w:rFonts w:cs="Arial"/>
          <w:sz w:val="22"/>
          <w:szCs w:val="22"/>
        </w:rPr>
        <w:t xml:space="preserve">les photos engagées dans le concours </w:t>
      </w:r>
      <w:r w:rsidRPr="00CE6C30">
        <w:rPr>
          <w:rFonts w:cs="Arial"/>
          <w:sz w:val="22"/>
          <w:szCs w:val="22"/>
        </w:rPr>
        <w:t>dans le cadre de ses activités</w:t>
      </w:r>
      <w:r w:rsidR="0055689F">
        <w:rPr>
          <w:rFonts w:cs="Arial"/>
          <w:sz w:val="22"/>
          <w:szCs w:val="22"/>
        </w:rPr>
        <w:t xml:space="preserve">, </w:t>
      </w:r>
      <w:r w:rsidRPr="00CE6C30">
        <w:rPr>
          <w:rFonts w:cs="Arial"/>
          <w:sz w:val="22"/>
          <w:szCs w:val="22"/>
        </w:rPr>
        <w:t xml:space="preserve">notamment dans les outils </w:t>
      </w:r>
      <w:r w:rsidR="00CE6C30" w:rsidRPr="00CE6C30">
        <w:rPr>
          <w:rFonts w:cs="Arial"/>
          <w:sz w:val="22"/>
          <w:szCs w:val="22"/>
        </w:rPr>
        <w:t>d’informations municipales</w:t>
      </w:r>
      <w:r w:rsidRPr="00CE6C30">
        <w:rPr>
          <w:rFonts w:cs="Arial"/>
          <w:sz w:val="22"/>
          <w:szCs w:val="22"/>
        </w:rPr>
        <w:t xml:space="preserve"> (bulletin municipal, affiches, expositions…) ou sur son site internet, en mentionnant le nom de l’auteur. </w:t>
      </w:r>
    </w:p>
    <w:p w14:paraId="59BC540A" w14:textId="4A257535" w:rsidR="0055689F" w:rsidRPr="0055689F" w:rsidRDefault="00475C41" w:rsidP="0055689F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Aucune </w:t>
      </w:r>
      <w:r w:rsidR="0055689F" w:rsidRPr="0055689F">
        <w:rPr>
          <w:rFonts w:cs="Arial"/>
          <w:b/>
          <w:i/>
          <w:sz w:val="22"/>
          <w:szCs w:val="22"/>
        </w:rPr>
        <w:t>utilisation commerciale ne sera faite de ces images</w:t>
      </w:r>
      <w:r>
        <w:rPr>
          <w:rFonts w:cs="Arial"/>
          <w:b/>
          <w:i/>
          <w:sz w:val="22"/>
          <w:szCs w:val="22"/>
        </w:rPr>
        <w:t xml:space="preserve"> par l’organisateur</w:t>
      </w:r>
      <w:r w:rsidR="0055689F" w:rsidRPr="0055689F">
        <w:rPr>
          <w:rFonts w:cs="Arial"/>
          <w:b/>
          <w:i/>
          <w:sz w:val="22"/>
          <w:szCs w:val="22"/>
        </w:rPr>
        <w:t>.</w:t>
      </w:r>
    </w:p>
    <w:p w14:paraId="5E100185" w14:textId="77777777" w:rsidR="00FF4B4C" w:rsidRPr="00CE6C30" w:rsidRDefault="00FF4B4C" w:rsidP="00FF4B4C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Les participants garantissent qu’ils sont titulaires des droits d’auteur des photographies envoyées, c’est à dire qu’ils ont eux-mêmes pris les clichés, et autorisent la publication gratuite de leurs œuvres par la Mairie de Chevagny-les-Chevrières. Ils déclarent ne pas avoir cédé le droit de les exploiter à titre exclusif à des tiers, et déchargent la commune de Chevagny-les-Chevrières de toute revendication ou réclamation tant à la propriété matérielle qu’incorporelle de la photo.</w:t>
      </w:r>
    </w:p>
    <w:p w14:paraId="63A54917" w14:textId="77777777" w:rsidR="00FF4B4C" w:rsidRPr="00CE6C30" w:rsidRDefault="00FF4B4C" w:rsidP="007A08B9">
      <w:pPr>
        <w:jc w:val="both"/>
        <w:rPr>
          <w:rFonts w:ascii="Arial" w:hAnsi="Arial" w:cs="Arial"/>
          <w:b/>
        </w:rPr>
      </w:pPr>
    </w:p>
    <w:p w14:paraId="75F7956B" w14:textId="05C41AF0" w:rsidR="00FF4B4C" w:rsidRPr="001F2238" w:rsidRDefault="00FF4B4C" w:rsidP="007A08B9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Si des personnes identifiables apparaissent sur les photos, les participants au concours doivent être dépositaires des droits liés à l’image et avoir l’autorisation des personnes identifiables.</w:t>
      </w:r>
      <w:r w:rsidR="00C608D1">
        <w:rPr>
          <w:rFonts w:cs="Arial"/>
          <w:sz w:val="22"/>
          <w:szCs w:val="22"/>
        </w:rPr>
        <w:t xml:space="preserve"> Les </w:t>
      </w:r>
      <w:r w:rsidR="00C608D1" w:rsidRPr="001F2238">
        <w:rPr>
          <w:rFonts w:cs="Arial"/>
          <w:sz w:val="22"/>
          <w:szCs w:val="22"/>
        </w:rPr>
        <w:t>organisateurs déclinent toute responsabilité concernant des réclamations et/ou  des plaintes de personnes qui figureraient sur les photos ou images envoyées.</w:t>
      </w:r>
      <w:r w:rsidR="001D1171" w:rsidRPr="001F2238">
        <w:rPr>
          <w:rFonts w:cs="Arial"/>
          <w:sz w:val="22"/>
          <w:szCs w:val="22"/>
        </w:rPr>
        <w:t xml:space="preserve"> S’il s’agit de lieux privés, ils doivent avoir l’acc</w:t>
      </w:r>
      <w:r w:rsidR="00475C41">
        <w:rPr>
          <w:rFonts w:cs="Arial"/>
          <w:sz w:val="22"/>
          <w:szCs w:val="22"/>
        </w:rPr>
        <w:t>ord des propriétaires</w:t>
      </w:r>
      <w:r w:rsidR="001D1171" w:rsidRPr="001F2238">
        <w:rPr>
          <w:rFonts w:cs="Arial"/>
          <w:sz w:val="22"/>
          <w:szCs w:val="22"/>
        </w:rPr>
        <w:t>.</w:t>
      </w:r>
    </w:p>
    <w:p w14:paraId="6DCD7D51" w14:textId="77777777" w:rsidR="001F2238" w:rsidRPr="001F2238" w:rsidRDefault="001F2238" w:rsidP="007A08B9">
      <w:pPr>
        <w:jc w:val="both"/>
        <w:rPr>
          <w:rFonts w:cs="Arial"/>
          <w:sz w:val="22"/>
          <w:szCs w:val="22"/>
        </w:rPr>
      </w:pPr>
    </w:p>
    <w:p w14:paraId="651452A6" w14:textId="5F84911B" w:rsidR="001F2238" w:rsidRPr="001F2238" w:rsidRDefault="001F2238" w:rsidP="001F2238">
      <w:pPr>
        <w:jc w:val="both"/>
        <w:rPr>
          <w:rFonts w:cs="Arial"/>
          <w:sz w:val="22"/>
          <w:szCs w:val="22"/>
        </w:rPr>
      </w:pPr>
      <w:r w:rsidRPr="001F2238">
        <w:rPr>
          <w:rFonts w:cs="Arial"/>
          <w:sz w:val="22"/>
          <w:szCs w:val="22"/>
        </w:rPr>
        <w:t>Il est précisé que, si les personnes ne sont pas identifiables (de dos, trop loin … ) ou s’il s’agit d’une photographie de groupe (prise dans un espace public sans individualisation d’une personne), l’obtention de cette autorisation n’est pas nécessaire.</w:t>
      </w:r>
    </w:p>
    <w:p w14:paraId="543E5AF4" w14:textId="77777777" w:rsidR="00115A0C" w:rsidRPr="001F2238" w:rsidRDefault="00115A0C" w:rsidP="007A08B9">
      <w:pPr>
        <w:jc w:val="both"/>
        <w:rPr>
          <w:rFonts w:cs="Arial"/>
          <w:sz w:val="22"/>
          <w:szCs w:val="22"/>
        </w:rPr>
      </w:pPr>
    </w:p>
    <w:p w14:paraId="773428C4" w14:textId="3007E1F6" w:rsidR="00115A0C" w:rsidRPr="00CE6C30" w:rsidRDefault="00115A0C" w:rsidP="007A08B9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Les organisateurs ne pourront être tenus responsables de tout problème lié au déroulement du concours qu’il s’agisse d’une erreur humaine, informatique, ou de quelque autre nature.</w:t>
      </w:r>
    </w:p>
    <w:p w14:paraId="7E588507" w14:textId="77777777" w:rsidR="005F7541" w:rsidRPr="00CE6C30" w:rsidRDefault="005F7541" w:rsidP="007A08B9">
      <w:pPr>
        <w:jc w:val="both"/>
        <w:rPr>
          <w:rFonts w:cs="Arial"/>
          <w:sz w:val="22"/>
          <w:szCs w:val="22"/>
        </w:rPr>
      </w:pPr>
    </w:p>
    <w:p w14:paraId="56F1EAF8" w14:textId="1687D613" w:rsidR="00FF4B4C" w:rsidRPr="00475C41" w:rsidRDefault="00475C41" w:rsidP="007A08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5F7541" w:rsidRPr="00CE6C30">
        <w:rPr>
          <w:rFonts w:cs="Arial"/>
          <w:sz w:val="22"/>
          <w:szCs w:val="22"/>
        </w:rPr>
        <w:t>es organisateurs se réservent le droit d</w:t>
      </w:r>
      <w:r w:rsidR="00DA16D7" w:rsidRPr="00CE6C30">
        <w:rPr>
          <w:rFonts w:cs="Arial"/>
          <w:sz w:val="22"/>
          <w:szCs w:val="22"/>
        </w:rPr>
        <w:t>e modifier le présent règlement, de reporter ou d’annuler le concours. Leur responsabilité ne saurait être engagée du fait de ces modifications.</w:t>
      </w:r>
    </w:p>
    <w:p w14:paraId="3161A3B5" w14:textId="77777777" w:rsidR="007A08B9" w:rsidRPr="00CE6C30" w:rsidRDefault="007A08B9" w:rsidP="007A08B9">
      <w:pPr>
        <w:jc w:val="both"/>
        <w:rPr>
          <w:rFonts w:cs="Arial"/>
          <w:sz w:val="22"/>
          <w:szCs w:val="22"/>
        </w:rPr>
      </w:pPr>
    </w:p>
    <w:p w14:paraId="4211AE9E" w14:textId="69455B1F" w:rsidR="00B30DD7" w:rsidRPr="00CE6C30" w:rsidRDefault="00B30DD7" w:rsidP="00B0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2"/>
          <w:szCs w:val="22"/>
        </w:rPr>
      </w:pPr>
      <w:r w:rsidRPr="00CE6C30">
        <w:rPr>
          <w:rFonts w:cs="Arial"/>
          <w:b/>
          <w:sz w:val="22"/>
          <w:szCs w:val="22"/>
        </w:rPr>
        <w:t xml:space="preserve">Article X : </w:t>
      </w:r>
      <w:r w:rsidR="00B0441D" w:rsidRPr="00CE6C30">
        <w:rPr>
          <w:rFonts w:cs="Arial"/>
          <w:b/>
          <w:sz w:val="22"/>
          <w:szCs w:val="22"/>
        </w:rPr>
        <w:t>Obligations</w:t>
      </w:r>
    </w:p>
    <w:p w14:paraId="21668E39" w14:textId="77777777" w:rsidR="00B30DD7" w:rsidRPr="00CE6C30" w:rsidRDefault="00B30DD7" w:rsidP="00B30DD7">
      <w:pPr>
        <w:jc w:val="both"/>
        <w:rPr>
          <w:rFonts w:cs="Arial"/>
          <w:sz w:val="22"/>
          <w:szCs w:val="22"/>
        </w:rPr>
      </w:pPr>
    </w:p>
    <w:p w14:paraId="0C193DC1" w14:textId="5268867A" w:rsidR="00FD1BFE" w:rsidRPr="00CE6C30" w:rsidRDefault="00107828" w:rsidP="00497CF1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 xml:space="preserve">La participation à ce concours implique l’acceptation </w:t>
      </w:r>
      <w:r w:rsidR="00835256" w:rsidRPr="00CE6C30">
        <w:rPr>
          <w:rFonts w:cs="Arial"/>
          <w:sz w:val="22"/>
          <w:szCs w:val="22"/>
        </w:rPr>
        <w:t xml:space="preserve">sans réserve du présent règlement, dans son intégralité, y compris au fur et à mesure de leur intervention, ses avenants et additifs éventuels. </w:t>
      </w:r>
      <w:r w:rsidR="00CE6C30" w:rsidRPr="00CE6C30">
        <w:rPr>
          <w:rFonts w:cs="Arial"/>
          <w:sz w:val="22"/>
          <w:szCs w:val="22"/>
        </w:rPr>
        <w:t>Son</w:t>
      </w:r>
      <w:r w:rsidRPr="00CE6C30">
        <w:rPr>
          <w:rFonts w:cs="Arial"/>
          <w:sz w:val="22"/>
          <w:szCs w:val="22"/>
        </w:rPr>
        <w:t xml:space="preserve"> non-respect entraînera l’annulation de la candidature.</w:t>
      </w:r>
    </w:p>
    <w:p w14:paraId="211ACEEA" w14:textId="77777777" w:rsidR="00835256" w:rsidRPr="00CE6C30" w:rsidRDefault="00835256" w:rsidP="00497CF1">
      <w:pPr>
        <w:jc w:val="both"/>
        <w:rPr>
          <w:rFonts w:cs="Arial"/>
          <w:sz w:val="22"/>
          <w:szCs w:val="22"/>
        </w:rPr>
      </w:pPr>
    </w:p>
    <w:p w14:paraId="563233BE" w14:textId="12651338" w:rsidR="00E155D0" w:rsidRPr="00E4053F" w:rsidRDefault="00107828" w:rsidP="00E4053F">
      <w:pPr>
        <w:jc w:val="both"/>
        <w:rPr>
          <w:rFonts w:cs="Arial"/>
          <w:sz w:val="22"/>
          <w:szCs w:val="22"/>
        </w:rPr>
      </w:pPr>
      <w:r w:rsidRPr="00CE6C30">
        <w:rPr>
          <w:rFonts w:cs="Arial"/>
          <w:sz w:val="22"/>
          <w:szCs w:val="22"/>
        </w:rPr>
        <w:t>Toute contestation relative à l’interprétation et à l’application du présent règlement sera étudiée par les organisateurs, souverains dans leur décision.</w:t>
      </w:r>
    </w:p>
    <w:sectPr w:rsidR="00E155D0" w:rsidRPr="00E4053F" w:rsidSect="00012D90">
      <w:type w:val="continuous"/>
      <w:pgSz w:w="11900" w:h="16840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FB93" w14:textId="77777777" w:rsidR="00504689" w:rsidRDefault="00504689" w:rsidP="00F9500A">
      <w:r>
        <w:separator/>
      </w:r>
    </w:p>
  </w:endnote>
  <w:endnote w:type="continuationSeparator" w:id="0">
    <w:p w14:paraId="2B968AA8" w14:textId="77777777" w:rsidR="00504689" w:rsidRDefault="00504689" w:rsidP="00F9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83CC" w14:textId="77777777" w:rsidR="00504689" w:rsidRDefault="00504689" w:rsidP="00F86E4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3C201" w14:textId="77777777" w:rsidR="00504689" w:rsidRDefault="0050468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5892" w14:textId="77777777" w:rsidR="00504689" w:rsidRPr="004265C7" w:rsidRDefault="00504689" w:rsidP="00F86E40">
    <w:pPr>
      <w:pStyle w:val="Pieddepage"/>
      <w:framePr w:wrap="around" w:vAnchor="text" w:hAnchor="margin" w:xAlign="center" w:y="1"/>
      <w:rPr>
        <w:rStyle w:val="Numrodepage"/>
        <w:b/>
      </w:rPr>
    </w:pPr>
    <w:r w:rsidRPr="004265C7">
      <w:rPr>
        <w:rStyle w:val="Numrodepage"/>
        <w:b/>
      </w:rPr>
      <w:fldChar w:fldCharType="begin"/>
    </w:r>
    <w:r w:rsidRPr="004265C7">
      <w:rPr>
        <w:rStyle w:val="Numrodepage"/>
        <w:b/>
      </w:rPr>
      <w:instrText xml:space="preserve">PAGE  </w:instrText>
    </w:r>
    <w:r w:rsidRPr="004265C7">
      <w:rPr>
        <w:rStyle w:val="Numrodepage"/>
        <w:b/>
      </w:rPr>
      <w:fldChar w:fldCharType="separate"/>
    </w:r>
    <w:r w:rsidR="0058017A">
      <w:rPr>
        <w:rStyle w:val="Numrodepage"/>
        <w:b/>
        <w:noProof/>
      </w:rPr>
      <w:t>1</w:t>
    </w:r>
    <w:r w:rsidRPr="004265C7">
      <w:rPr>
        <w:rStyle w:val="Numrodepage"/>
        <w:b/>
      </w:rPr>
      <w:fldChar w:fldCharType="end"/>
    </w:r>
  </w:p>
  <w:p w14:paraId="7103D5B4" w14:textId="77777777" w:rsidR="00504689" w:rsidRDefault="0050468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9BEA" w14:textId="77777777" w:rsidR="00504689" w:rsidRDefault="00504689" w:rsidP="00F9500A">
      <w:r>
        <w:separator/>
      </w:r>
    </w:p>
  </w:footnote>
  <w:footnote w:type="continuationSeparator" w:id="0">
    <w:p w14:paraId="791741B5" w14:textId="77777777" w:rsidR="00504689" w:rsidRDefault="00504689" w:rsidP="00F9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BFB"/>
    <w:multiLevelType w:val="hybridMultilevel"/>
    <w:tmpl w:val="7E9C8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60BF"/>
    <w:multiLevelType w:val="hybridMultilevel"/>
    <w:tmpl w:val="7B9C84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872"/>
    <w:multiLevelType w:val="hybridMultilevel"/>
    <w:tmpl w:val="8F86A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838"/>
    <w:multiLevelType w:val="hybridMultilevel"/>
    <w:tmpl w:val="692C4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1AA6"/>
    <w:multiLevelType w:val="hybridMultilevel"/>
    <w:tmpl w:val="DE446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006D"/>
    <w:multiLevelType w:val="hybridMultilevel"/>
    <w:tmpl w:val="F7A4D2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3559"/>
    <w:multiLevelType w:val="hybridMultilevel"/>
    <w:tmpl w:val="CFA6CA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5171"/>
    <w:multiLevelType w:val="hybridMultilevel"/>
    <w:tmpl w:val="5B5AFB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2F41"/>
    <w:multiLevelType w:val="hybridMultilevel"/>
    <w:tmpl w:val="C8922C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766C5"/>
    <w:multiLevelType w:val="hybridMultilevel"/>
    <w:tmpl w:val="B2ECBE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EA15F4"/>
    <w:multiLevelType w:val="hybridMultilevel"/>
    <w:tmpl w:val="9E56E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72219"/>
    <w:multiLevelType w:val="hybridMultilevel"/>
    <w:tmpl w:val="BDD07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A02"/>
    <w:multiLevelType w:val="hybridMultilevel"/>
    <w:tmpl w:val="3EB4EB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256B7"/>
    <w:multiLevelType w:val="hybridMultilevel"/>
    <w:tmpl w:val="E856A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5D7F"/>
    <w:multiLevelType w:val="hybridMultilevel"/>
    <w:tmpl w:val="49EAE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0A6D"/>
    <w:multiLevelType w:val="hybridMultilevel"/>
    <w:tmpl w:val="2436A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1"/>
    <w:rsid w:val="00012D90"/>
    <w:rsid w:val="000446E7"/>
    <w:rsid w:val="000829AE"/>
    <w:rsid w:val="00091BB9"/>
    <w:rsid w:val="000B0D0C"/>
    <w:rsid w:val="00107828"/>
    <w:rsid w:val="00115A0C"/>
    <w:rsid w:val="00117B2E"/>
    <w:rsid w:val="001D1171"/>
    <w:rsid w:val="001F2238"/>
    <w:rsid w:val="00210C84"/>
    <w:rsid w:val="00230B08"/>
    <w:rsid w:val="002608B4"/>
    <w:rsid w:val="002863C8"/>
    <w:rsid w:val="002C319A"/>
    <w:rsid w:val="002E1E59"/>
    <w:rsid w:val="00323C31"/>
    <w:rsid w:val="00337840"/>
    <w:rsid w:val="00366FB2"/>
    <w:rsid w:val="00374853"/>
    <w:rsid w:val="0038573E"/>
    <w:rsid w:val="003D71EF"/>
    <w:rsid w:val="00413991"/>
    <w:rsid w:val="004265C7"/>
    <w:rsid w:val="00460A0C"/>
    <w:rsid w:val="004700B9"/>
    <w:rsid w:val="00475C41"/>
    <w:rsid w:val="00497CF1"/>
    <w:rsid w:val="004A1C41"/>
    <w:rsid w:val="004A3E37"/>
    <w:rsid w:val="004E6799"/>
    <w:rsid w:val="004F66CF"/>
    <w:rsid w:val="00504689"/>
    <w:rsid w:val="00542CCA"/>
    <w:rsid w:val="0055689F"/>
    <w:rsid w:val="0058017A"/>
    <w:rsid w:val="005A2A99"/>
    <w:rsid w:val="005D7AB0"/>
    <w:rsid w:val="005F7541"/>
    <w:rsid w:val="0061442D"/>
    <w:rsid w:val="00651522"/>
    <w:rsid w:val="00657819"/>
    <w:rsid w:val="0068312E"/>
    <w:rsid w:val="00685CAB"/>
    <w:rsid w:val="006D1DFB"/>
    <w:rsid w:val="006E306E"/>
    <w:rsid w:val="007116F3"/>
    <w:rsid w:val="007178B7"/>
    <w:rsid w:val="00723E6E"/>
    <w:rsid w:val="007A08B9"/>
    <w:rsid w:val="007F4C71"/>
    <w:rsid w:val="00817DE6"/>
    <w:rsid w:val="00826EE1"/>
    <w:rsid w:val="00835256"/>
    <w:rsid w:val="0083562B"/>
    <w:rsid w:val="00846128"/>
    <w:rsid w:val="00875F2D"/>
    <w:rsid w:val="008B46E3"/>
    <w:rsid w:val="008C0AAB"/>
    <w:rsid w:val="00902394"/>
    <w:rsid w:val="00952172"/>
    <w:rsid w:val="00993D89"/>
    <w:rsid w:val="009C37FC"/>
    <w:rsid w:val="009C4B29"/>
    <w:rsid w:val="009C7F4C"/>
    <w:rsid w:val="00A3713B"/>
    <w:rsid w:val="00AB2E7F"/>
    <w:rsid w:val="00B0441D"/>
    <w:rsid w:val="00B16633"/>
    <w:rsid w:val="00B30DD7"/>
    <w:rsid w:val="00B30EBA"/>
    <w:rsid w:val="00B37D92"/>
    <w:rsid w:val="00BA2155"/>
    <w:rsid w:val="00BB43C6"/>
    <w:rsid w:val="00BE2EEA"/>
    <w:rsid w:val="00C1706E"/>
    <w:rsid w:val="00C608D1"/>
    <w:rsid w:val="00CD77CE"/>
    <w:rsid w:val="00CE6C30"/>
    <w:rsid w:val="00D04525"/>
    <w:rsid w:val="00D31E64"/>
    <w:rsid w:val="00D547B5"/>
    <w:rsid w:val="00D54C1E"/>
    <w:rsid w:val="00DA16D7"/>
    <w:rsid w:val="00DE78DC"/>
    <w:rsid w:val="00E155D0"/>
    <w:rsid w:val="00E27C44"/>
    <w:rsid w:val="00E4053F"/>
    <w:rsid w:val="00E61A7D"/>
    <w:rsid w:val="00E70A56"/>
    <w:rsid w:val="00E96154"/>
    <w:rsid w:val="00EA5C0A"/>
    <w:rsid w:val="00EB4E5B"/>
    <w:rsid w:val="00EC31FA"/>
    <w:rsid w:val="00F25E25"/>
    <w:rsid w:val="00F86E40"/>
    <w:rsid w:val="00F87891"/>
    <w:rsid w:val="00F9500A"/>
    <w:rsid w:val="00FA7CB3"/>
    <w:rsid w:val="00FD1BFE"/>
    <w:rsid w:val="00FE33C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35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C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C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23C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50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00A"/>
  </w:style>
  <w:style w:type="paragraph" w:styleId="Pieddepage">
    <w:name w:val="footer"/>
    <w:basedOn w:val="Normal"/>
    <w:link w:val="PieddepageCar"/>
    <w:uiPriority w:val="99"/>
    <w:unhideWhenUsed/>
    <w:rsid w:val="00F95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00A"/>
  </w:style>
  <w:style w:type="character" w:styleId="Numrodepage">
    <w:name w:val="page number"/>
    <w:basedOn w:val="Policepardfaut"/>
    <w:uiPriority w:val="99"/>
    <w:semiHidden/>
    <w:unhideWhenUsed/>
    <w:rsid w:val="004265C7"/>
  </w:style>
  <w:style w:type="character" w:styleId="Lienhypertexte">
    <w:name w:val="Hyperlink"/>
    <w:basedOn w:val="Policepardfaut"/>
    <w:uiPriority w:val="99"/>
    <w:unhideWhenUsed/>
    <w:rsid w:val="00260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C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C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23C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50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00A"/>
  </w:style>
  <w:style w:type="paragraph" w:styleId="Pieddepage">
    <w:name w:val="footer"/>
    <w:basedOn w:val="Normal"/>
    <w:link w:val="PieddepageCar"/>
    <w:uiPriority w:val="99"/>
    <w:unhideWhenUsed/>
    <w:rsid w:val="00F95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00A"/>
  </w:style>
  <w:style w:type="character" w:styleId="Numrodepage">
    <w:name w:val="page number"/>
    <w:basedOn w:val="Policepardfaut"/>
    <w:uiPriority w:val="99"/>
    <w:semiHidden/>
    <w:unhideWhenUsed/>
    <w:rsid w:val="004265C7"/>
  </w:style>
  <w:style w:type="character" w:styleId="Lienhypertexte">
    <w:name w:val="Hyperlink"/>
    <w:basedOn w:val="Policepardfaut"/>
    <w:uiPriority w:val="99"/>
    <w:unhideWhenUsed/>
    <w:rsid w:val="00260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rie.chevagny.chevrieres@wanadoo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936</Words>
  <Characters>5149</Characters>
  <Application>Microsoft Macintosh Word</Application>
  <DocSecurity>0</DocSecurity>
  <Lines>42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15</cp:revision>
  <cp:lastPrinted>2017-03-07T11:28:00Z</cp:lastPrinted>
  <dcterms:created xsi:type="dcterms:W3CDTF">2019-04-02T08:27:00Z</dcterms:created>
  <dcterms:modified xsi:type="dcterms:W3CDTF">2019-04-25T12:12:00Z</dcterms:modified>
</cp:coreProperties>
</file>